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0" w:line="240"/>
        <w:ind w:right="0" w:left="459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tabs>
          <w:tab w:val="left" w:pos="7830" w:leader="none"/>
        </w:tabs>
        <w:spacing w:before="0" w:after="200" w:line="276"/>
        <w:ind w:right="0" w:left="0" w:firstLine="0"/>
        <w:jc w:val="center"/>
        <w:rPr>
          <w:rFonts w:ascii="Engravers MT" w:hAnsi="Engravers MT" w:cs="Engravers MT" w:eastAsia="Engravers MT"/>
          <w:b/>
          <w:color w:val="014127"/>
          <w:spacing w:val="0"/>
          <w:position w:val="0"/>
          <w:sz w:val="28"/>
          <w:shd w:fill="auto" w:val="clear"/>
        </w:rPr>
      </w:pPr>
      <w:r>
        <w:rPr>
          <w:rFonts w:ascii="Engravers MT" w:hAnsi="Engravers MT" w:cs="Engravers MT" w:eastAsia="Engravers MT"/>
          <w:b/>
          <w:color w:val="014127"/>
          <w:spacing w:val="0"/>
          <w:position w:val="0"/>
          <w:sz w:val="28"/>
          <w:shd w:fill="auto" w:val="clear"/>
        </w:rPr>
        <w:t xml:space="preserve">A  </w:t>
      </w:r>
    </w:p>
    <w:p>
      <w:pPr>
        <w:tabs>
          <w:tab w:val="left" w:pos="7830" w:leader="none"/>
        </w:tabs>
        <w:spacing w:before="0" w:after="200" w:line="276"/>
        <w:ind w:right="0" w:left="0" w:firstLine="0"/>
        <w:jc w:val="center"/>
        <w:rPr>
          <w:rFonts w:ascii="Engravers MT" w:hAnsi="Engravers MT" w:cs="Engravers MT" w:eastAsia="Engravers MT"/>
          <w:b/>
          <w:color w:val="014127"/>
          <w:spacing w:val="0"/>
          <w:position w:val="0"/>
          <w:sz w:val="28"/>
          <w:shd w:fill="auto" w:val="clear"/>
        </w:rPr>
      </w:pPr>
      <w:r>
        <w:rPr>
          <w:rFonts w:ascii="Engravers MT" w:hAnsi="Engravers MT" w:cs="Engravers MT" w:eastAsia="Engravers MT"/>
          <w:b/>
          <w:color w:val="014127"/>
          <w:spacing w:val="0"/>
          <w:position w:val="0"/>
          <w:sz w:val="28"/>
          <w:shd w:fill="auto" w:val="clear"/>
        </w:rPr>
        <w:t xml:space="preserve"> PROJECT REPORT</w:t>
      </w:r>
    </w:p>
    <w:p>
      <w:pPr>
        <w:tabs>
          <w:tab w:val="left" w:pos="7830" w:leader="none"/>
        </w:tabs>
        <w:spacing w:before="0" w:after="200" w:line="276"/>
        <w:ind w:right="0" w:left="0" w:firstLine="0"/>
        <w:jc w:val="center"/>
        <w:rPr>
          <w:rFonts w:ascii="Engravers MT" w:hAnsi="Engravers MT" w:cs="Engravers MT" w:eastAsia="Engravers MT"/>
          <w:b/>
          <w:color w:val="014127"/>
          <w:spacing w:val="0"/>
          <w:position w:val="0"/>
          <w:sz w:val="28"/>
          <w:shd w:fill="auto" w:val="clear"/>
        </w:rPr>
      </w:pPr>
      <w:r>
        <w:rPr>
          <w:rFonts w:ascii="Engravers MT" w:hAnsi="Engravers MT" w:cs="Engravers MT" w:eastAsia="Engravers MT"/>
          <w:b/>
          <w:color w:val="014127"/>
          <w:spacing w:val="0"/>
          <w:position w:val="0"/>
          <w:sz w:val="28"/>
          <w:shd w:fill="auto" w:val="clear"/>
        </w:rPr>
        <w:t xml:space="preserve">ON</w:t>
      </w:r>
    </w:p>
    <w:p>
      <w:pPr>
        <w:tabs>
          <w:tab w:val="left" w:pos="7830" w:leader="none"/>
        </w:tabs>
        <w:spacing w:before="0" w:after="200" w:line="276"/>
        <w:ind w:right="0" w:left="0" w:firstLine="0"/>
        <w:jc w:val="center"/>
        <w:rPr>
          <w:rFonts w:ascii="Algerian" w:hAnsi="Algerian" w:cs="Algerian" w:eastAsia="Algerian"/>
          <w:b/>
          <w:color w:val="FF0000"/>
          <w:spacing w:val="0"/>
          <w:position w:val="0"/>
          <w:sz w:val="40"/>
          <w:shd w:fill="auto" w:val="clear"/>
        </w:rPr>
      </w:pPr>
      <w:r>
        <w:rPr>
          <w:rFonts w:ascii="Algerian" w:hAnsi="Algerian" w:cs="Algerian" w:eastAsia="Algerian"/>
          <w:b/>
          <w:color w:val="FF0000"/>
          <w:spacing w:val="0"/>
          <w:position w:val="0"/>
          <w:sz w:val="40"/>
          <w:shd w:fill="auto" w:val="clear"/>
        </w:rPr>
        <w:t xml:space="preserve">FOOD CORNER</w:t>
      </w:r>
    </w:p>
    <w:p>
      <w:pPr>
        <w:tabs>
          <w:tab w:val="left" w:pos="7830" w:leader="none"/>
        </w:tabs>
        <w:spacing w:before="0" w:after="200" w:line="276"/>
        <w:ind w:right="0" w:left="0" w:firstLine="0"/>
        <w:jc w:val="center"/>
        <w:rPr>
          <w:rFonts w:ascii="Algerian" w:hAnsi="Algerian" w:cs="Algerian" w:eastAsia="Algerian"/>
          <w:b/>
          <w:color w:val="FF0000"/>
          <w:spacing w:val="0"/>
          <w:position w:val="0"/>
          <w:sz w:val="40"/>
          <w:shd w:fill="auto" w:val="clear"/>
        </w:rPr>
      </w:pPr>
      <w:r>
        <w:rPr>
          <w:rFonts w:ascii="Algerian" w:hAnsi="Algerian" w:cs="Algerian" w:eastAsia="Algerian"/>
          <w:b/>
          <w:color w:val="FF0000"/>
          <w:spacing w:val="0"/>
          <w:position w:val="0"/>
          <w:sz w:val="40"/>
          <w:shd w:fill="auto" w:val="clear"/>
        </w:rPr>
        <w:t xml:space="preserve">ONLINE FOOD ODERING WEBSITE</w:t>
      </w:r>
    </w:p>
    <w:p>
      <w:pPr>
        <w:tabs>
          <w:tab w:val="left" w:pos="7830" w:leader="none"/>
        </w:tabs>
        <w:spacing w:before="0" w:after="200" w:line="276"/>
        <w:ind w:right="0" w:left="0" w:firstLine="0"/>
        <w:jc w:val="center"/>
        <w:rPr>
          <w:rFonts w:ascii="Century Schoolbook" w:hAnsi="Century Schoolbook" w:cs="Century Schoolbook" w:eastAsia="Century Schoolbook"/>
          <w:color w:val="A50021"/>
          <w:spacing w:val="0"/>
          <w:position w:val="0"/>
          <w:sz w:val="32"/>
          <w:shd w:fill="auto" w:val="clear"/>
        </w:rPr>
      </w:pPr>
      <w:r>
        <w:rPr>
          <w:rFonts w:ascii="Century Schoolbook" w:hAnsi="Century Schoolbook" w:cs="Century Schoolbook" w:eastAsia="Century Schoolbook"/>
          <w:color w:val="A50021"/>
          <w:spacing w:val="0"/>
          <w:position w:val="0"/>
          <w:sz w:val="32"/>
          <w:shd w:fill="auto" w:val="clear"/>
        </w:rPr>
        <w:t xml:space="preserve">Submitted to</w:t>
      </w:r>
    </w:p>
    <w:p>
      <w:pPr>
        <w:tabs>
          <w:tab w:val="left" w:pos="7830" w:leader="none"/>
        </w:tabs>
        <w:spacing w:before="0" w:after="200" w:line="276"/>
        <w:ind w:right="0" w:left="0" w:firstLine="0"/>
        <w:jc w:val="center"/>
        <w:rPr>
          <w:rFonts w:ascii="Cambria" w:hAnsi="Cambria" w:cs="Cambria" w:eastAsia="Cambria"/>
          <w:color w:val="auto"/>
          <w:spacing w:val="0"/>
          <w:position w:val="0"/>
          <w:sz w:val="28"/>
          <w:shd w:fill="auto" w:val="clear"/>
        </w:rPr>
      </w:pPr>
      <w:r>
        <w:object w:dxaOrig="2105" w:dyaOrig="1660">
          <v:rect xmlns:o="urn:schemas-microsoft-com:office:office" xmlns:v="urn:schemas-microsoft-com:vml" id="rectole0000000000" style="width:105.250000pt;height:8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tabs>
          <w:tab w:val="left" w:pos="7830" w:leader="none"/>
        </w:tabs>
        <w:spacing w:before="0" w:after="200" w:line="276"/>
        <w:ind w:right="0" w:left="0" w:firstLine="0"/>
        <w:jc w:val="center"/>
        <w:rPr>
          <w:rFonts w:ascii="Maiandra GD" w:hAnsi="Maiandra GD" w:cs="Maiandra GD" w:eastAsia="Maiandra GD"/>
          <w:b/>
          <w:color w:val="420A37"/>
          <w:spacing w:val="0"/>
          <w:position w:val="0"/>
          <w:sz w:val="40"/>
          <w:shd w:fill="auto" w:val="clear"/>
        </w:rPr>
      </w:pPr>
      <w:r>
        <w:rPr>
          <w:rFonts w:ascii="Maiandra GD" w:hAnsi="Maiandra GD" w:cs="Maiandra GD" w:eastAsia="Maiandra GD"/>
          <w:b/>
          <w:color w:val="420A37"/>
          <w:spacing w:val="0"/>
          <w:position w:val="0"/>
          <w:sz w:val="40"/>
          <w:shd w:fill="auto" w:val="clear"/>
        </w:rPr>
        <w:t xml:space="preserve">Savitribai Phule University of Pune</w:t>
      </w:r>
    </w:p>
    <w:p>
      <w:pPr>
        <w:tabs>
          <w:tab w:val="left" w:pos="7830" w:leader="none"/>
        </w:tabs>
        <w:spacing w:before="0" w:after="200" w:line="276"/>
        <w:ind w:right="0" w:left="0" w:firstLine="0"/>
        <w:jc w:val="center"/>
        <w:rPr>
          <w:rFonts w:ascii="Arial" w:hAnsi="Arial" w:cs="Arial" w:eastAsia="Arial"/>
          <w:color w:val="F70309"/>
          <w:spacing w:val="0"/>
          <w:position w:val="0"/>
          <w:sz w:val="32"/>
          <w:shd w:fill="auto" w:val="clear"/>
        </w:rPr>
      </w:pPr>
      <w:r>
        <w:rPr>
          <w:rFonts w:ascii="Arial" w:hAnsi="Arial" w:cs="Arial" w:eastAsia="Arial"/>
          <w:color w:val="F70309"/>
          <w:spacing w:val="0"/>
          <w:position w:val="0"/>
          <w:sz w:val="32"/>
          <w:shd w:fill="auto" w:val="clear"/>
        </w:rPr>
        <w:t xml:space="preserve">For Partial Fulfillment Of</w:t>
      </w:r>
    </w:p>
    <w:p>
      <w:pPr>
        <w:tabs>
          <w:tab w:val="left" w:pos="7830" w:leader="none"/>
        </w:tabs>
        <w:spacing w:before="0" w:after="200" w:line="276"/>
        <w:ind w:right="0" w:left="0" w:firstLine="0"/>
        <w:jc w:val="center"/>
        <w:rPr>
          <w:rFonts w:ascii="Arial" w:hAnsi="Arial" w:cs="Arial" w:eastAsia="Arial"/>
          <w:color w:val="340646"/>
          <w:spacing w:val="0"/>
          <w:position w:val="0"/>
          <w:sz w:val="32"/>
          <w:shd w:fill="auto" w:val="clear"/>
        </w:rPr>
      </w:pPr>
      <w:r>
        <w:rPr>
          <w:rFonts w:ascii="Arial" w:hAnsi="Arial" w:cs="Arial" w:eastAsia="Arial"/>
          <w:color w:val="340646"/>
          <w:spacing w:val="0"/>
          <w:position w:val="0"/>
          <w:sz w:val="32"/>
          <w:shd w:fill="auto" w:val="clear"/>
        </w:rPr>
        <w:t xml:space="preserve">Bsc(Computer science)-SEM IV</w:t>
      </w:r>
    </w:p>
    <w:p>
      <w:pPr>
        <w:tabs>
          <w:tab w:val="left" w:pos="7830" w:leader="none"/>
        </w:tabs>
        <w:spacing w:before="0" w:after="200" w:line="276"/>
        <w:ind w:right="0" w:left="0" w:firstLine="0"/>
        <w:jc w:val="center"/>
        <w:rPr>
          <w:rFonts w:ascii="Arial" w:hAnsi="Arial" w:cs="Arial" w:eastAsia="Arial"/>
          <w:color w:val="82002E"/>
          <w:spacing w:val="0"/>
          <w:position w:val="0"/>
          <w:sz w:val="28"/>
          <w:shd w:fill="auto" w:val="clear"/>
        </w:rPr>
      </w:pPr>
      <w:r>
        <w:rPr>
          <w:rFonts w:ascii="Arial" w:hAnsi="Arial" w:cs="Arial" w:eastAsia="Arial"/>
          <w:color w:val="82002E"/>
          <w:spacing w:val="0"/>
          <w:position w:val="0"/>
          <w:sz w:val="28"/>
          <w:shd w:fill="auto" w:val="clear"/>
        </w:rPr>
        <w:t xml:space="preserve">Submitted By</w:t>
      </w:r>
    </w:p>
    <w:p>
      <w:pPr>
        <w:tabs>
          <w:tab w:val="left" w:pos="7830" w:leader="none"/>
        </w:tabs>
        <w:spacing w:before="0" w:after="200" w:line="276"/>
        <w:ind w:right="0" w:left="0" w:firstLine="0"/>
        <w:jc w:val="center"/>
        <w:rPr>
          <w:rFonts w:ascii="Arial" w:hAnsi="Arial" w:cs="Arial" w:eastAsia="Arial"/>
          <w:color w:val="82002E"/>
          <w:spacing w:val="0"/>
          <w:position w:val="0"/>
          <w:sz w:val="28"/>
          <w:shd w:fill="auto" w:val="clear"/>
        </w:rPr>
      </w:pPr>
      <w:r>
        <w:rPr>
          <w:rFonts w:ascii="Arial" w:hAnsi="Arial" w:cs="Arial" w:eastAsia="Arial"/>
          <w:color w:val="82002E"/>
          <w:spacing w:val="0"/>
          <w:position w:val="0"/>
          <w:sz w:val="28"/>
          <w:shd w:fill="auto" w:val="clear"/>
        </w:rPr>
        <w:t xml:space="preserve">Mr.Deepak.M.Jha</w:t>
      </w:r>
    </w:p>
    <w:p>
      <w:pPr>
        <w:tabs>
          <w:tab w:val="left" w:pos="7830" w:leader="none"/>
        </w:tabs>
        <w:spacing w:before="0" w:after="200" w:line="276"/>
        <w:ind w:right="0" w:left="0" w:firstLine="0"/>
        <w:jc w:val="center"/>
        <w:rPr>
          <w:rFonts w:ascii="Arial" w:hAnsi="Arial" w:cs="Arial" w:eastAsia="Arial"/>
          <w:color w:val="82002E"/>
          <w:spacing w:val="0"/>
          <w:position w:val="0"/>
          <w:sz w:val="28"/>
          <w:shd w:fill="auto" w:val="clear"/>
        </w:rPr>
      </w:pPr>
      <w:r>
        <w:rPr>
          <w:rFonts w:ascii="Arial" w:hAnsi="Arial" w:cs="Arial" w:eastAsia="Arial"/>
          <w:color w:val="82002E"/>
          <w:spacing w:val="0"/>
          <w:position w:val="0"/>
          <w:sz w:val="28"/>
          <w:shd w:fill="auto" w:val="clear"/>
        </w:rPr>
        <w:t xml:space="preserve">Mr.Pranav.S.Batham</w:t>
      </w:r>
    </w:p>
    <w:p>
      <w:pPr>
        <w:tabs>
          <w:tab w:val="left" w:pos="7830" w:leader="none"/>
        </w:tabs>
        <w:spacing w:before="0" w:after="200" w:line="276"/>
        <w:ind w:right="0" w:left="0" w:firstLine="0"/>
        <w:jc w:val="center"/>
        <w:rPr>
          <w:rFonts w:ascii="Arial" w:hAnsi="Arial" w:cs="Arial" w:eastAsia="Arial"/>
          <w:color w:val="003B68"/>
          <w:spacing w:val="0"/>
          <w:position w:val="0"/>
          <w:sz w:val="28"/>
          <w:shd w:fill="auto" w:val="clear"/>
        </w:rPr>
      </w:pPr>
      <w:r>
        <w:rPr>
          <w:rFonts w:ascii="Arial" w:hAnsi="Arial" w:cs="Arial" w:eastAsia="Arial"/>
          <w:color w:val="003B68"/>
          <w:spacing w:val="0"/>
          <w:position w:val="0"/>
          <w:sz w:val="28"/>
          <w:shd w:fill="auto" w:val="clear"/>
        </w:rPr>
        <w:t xml:space="preserve">Under the guidance of</w:t>
      </w:r>
    </w:p>
    <w:p>
      <w:pPr>
        <w:spacing w:before="0" w:after="200" w:line="276"/>
        <w:ind w:right="0" w:left="0" w:firstLine="0"/>
        <w:jc w:val="center"/>
        <w:rPr>
          <w:rFonts w:ascii="Arial" w:hAnsi="Arial" w:cs="Arial" w:eastAsia="Arial"/>
          <w:color w:val="003B68"/>
          <w:spacing w:val="0"/>
          <w:position w:val="0"/>
          <w:sz w:val="28"/>
          <w:shd w:fill="auto" w:val="clear"/>
        </w:rPr>
      </w:pPr>
      <w:r>
        <w:rPr>
          <w:rFonts w:ascii="Arial" w:hAnsi="Arial" w:cs="Arial" w:eastAsia="Arial"/>
          <w:color w:val="003B68"/>
          <w:spacing w:val="0"/>
          <w:position w:val="0"/>
          <w:sz w:val="28"/>
          <w:shd w:fill="auto" w:val="clear"/>
        </w:rPr>
        <w:t xml:space="preserve">Prof.  Pawan Malani Sir </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object w:dxaOrig="2044" w:dyaOrig="2247">
          <v:rect xmlns:o="urn:schemas-microsoft-com:office:office" xmlns:v="urn:schemas-microsoft-com:vml" id="rectole0000000001" style="width:102.200000pt;height:112.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Department Of Computer Science.</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K.K.Wagh Arts, Commerce, Science and Computer Science College.</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Nashik-422003    2018-2019</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0"/>
          <w:shd w:fill="auto" w:val="clear"/>
        </w:rPr>
      </w:pPr>
      <w:r>
        <w:object w:dxaOrig="2044" w:dyaOrig="2247">
          <v:rect xmlns:o="urn:schemas-microsoft-com:office:office" xmlns:v="urn:schemas-microsoft-com:vml" id="rectole0000000002" style="width:102.200000pt;height:112.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Karmaveer  KakasahebWagh Education Society’s</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K. K. Wagh Arts Commerce, Science, &amp; Computer Science College</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Saraswati Nagar Nashik-422003</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C E R T I F I C A T E</w:t>
      </w:r>
    </w:p>
    <w:p>
      <w:pPr>
        <w:spacing w:before="0" w:after="200" w:line="276"/>
        <w:ind w:right="0" w:left="0" w:firstLine="0"/>
        <w:jc w:val="center"/>
        <w:rPr>
          <w:rFonts w:ascii="Times New Roman" w:hAnsi="Times New Roman" w:cs="Times New Roman" w:eastAsia="Times New Roman"/>
          <w:b/>
          <w:color w:val="auto"/>
          <w:spacing w:val="0"/>
          <w:position w:val="0"/>
          <w:sz w:val="36"/>
          <w:u w:val="single"/>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This is to certify that,</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Arial" w:hAnsi="Arial" w:cs="Arial" w:eastAsia="Arial"/>
          <w:b/>
          <w:color w:val="auto"/>
          <w:spacing w:val="0"/>
          <w:position w:val="0"/>
          <w:sz w:val="28"/>
          <w:shd w:fill="auto" w:val="clear"/>
        </w:rPr>
        <w:t xml:space="preserve">Mr.Deepak.M.Jha</w:t>
      </w:r>
      <w:r>
        <w:rPr>
          <w:rFonts w:ascii="Times New Roman" w:hAnsi="Times New Roman" w:cs="Times New Roman" w:eastAsia="Times New Roman"/>
          <w:b/>
          <w:color w:val="auto"/>
          <w:spacing w:val="0"/>
          <w:position w:val="0"/>
          <w:sz w:val="32"/>
          <w:shd w:fill="auto" w:val="clear"/>
        </w:rPr>
        <w:t xml:space="preserve"> &amp; </w:t>
      </w:r>
      <w:r>
        <w:rPr>
          <w:rFonts w:ascii="Arial" w:hAnsi="Arial" w:cs="Arial" w:eastAsia="Arial"/>
          <w:b/>
          <w:color w:val="auto"/>
          <w:spacing w:val="0"/>
          <w:position w:val="0"/>
          <w:sz w:val="28"/>
          <w:shd w:fill="auto" w:val="clear"/>
        </w:rPr>
        <w:t xml:space="preserve">Mr.Pranav.S.Batham</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Has satisfactory completed their project </w:t>
      </w:r>
      <w:r>
        <w:rPr>
          <w:rFonts w:ascii="Times New Roman" w:hAnsi="Times New Roman" w:cs="Times New Roman" w:eastAsia="Times New Roman"/>
          <w:color w:val="auto"/>
          <w:spacing w:val="0"/>
          <w:position w:val="0"/>
          <w:sz w:val="32"/>
          <w:u w:val="single"/>
          <w:shd w:fill="auto" w:val="clear"/>
        </w:rPr>
        <w:t xml:space="preserve">Food Corner Online Food Odering Website </w:t>
      </w:r>
      <w:r>
        <w:rPr>
          <w:rFonts w:ascii="Times New Roman" w:hAnsi="Times New Roman" w:cs="Times New Roman" w:eastAsia="Times New Roman"/>
          <w:color w:val="auto"/>
          <w:spacing w:val="0"/>
          <w:position w:val="0"/>
          <w:sz w:val="32"/>
          <w:shd w:fill="auto" w:val="clear"/>
        </w:rPr>
        <w:t xml:space="preserve">as fulfillment in </w:t>
      </w:r>
      <w:r>
        <w:rPr>
          <w:rFonts w:ascii="Times New Roman" w:hAnsi="Times New Roman" w:cs="Times New Roman" w:eastAsia="Times New Roman"/>
          <w:b/>
          <w:color w:val="auto"/>
          <w:spacing w:val="0"/>
          <w:position w:val="0"/>
          <w:sz w:val="32"/>
          <w:shd w:fill="auto" w:val="clear"/>
        </w:rPr>
        <w:t xml:space="preserve">M.Sc. (Comp Sci) </w:t>
      </w:r>
      <w:r>
        <w:rPr>
          <w:rFonts w:ascii="Times New Roman" w:hAnsi="Times New Roman" w:cs="Times New Roman" w:eastAsia="Times New Roman"/>
          <w:color w:val="auto"/>
          <w:spacing w:val="0"/>
          <w:position w:val="0"/>
          <w:sz w:val="32"/>
          <w:shd w:fill="auto" w:val="clear"/>
        </w:rPr>
        <w:t xml:space="preserve">Department for the academic year </w:t>
      </w:r>
      <w:r>
        <w:rPr>
          <w:rFonts w:ascii="Times New Roman" w:hAnsi="Times New Roman" w:cs="Times New Roman" w:eastAsia="Times New Roman"/>
          <w:b/>
          <w:color w:val="auto"/>
          <w:spacing w:val="0"/>
          <w:position w:val="0"/>
          <w:sz w:val="32"/>
          <w:shd w:fill="auto" w:val="clear"/>
        </w:rPr>
        <w:t xml:space="preserve">2017-2018</w:t>
      </w:r>
      <w:r>
        <w:rPr>
          <w:rFonts w:ascii="Times New Roman" w:hAnsi="Times New Roman" w:cs="Times New Roman" w:eastAsia="Times New Roman"/>
          <w:color w:val="auto"/>
          <w:spacing w:val="0"/>
          <w:position w:val="0"/>
          <w:sz w:val="32"/>
          <w:shd w:fill="auto" w:val="clear"/>
        </w:rPr>
        <w:t xml:space="preserve">.</w:t>
      </w:r>
    </w:p>
    <w:p>
      <w:pPr>
        <w:spacing w:before="0" w:after="200" w:line="276"/>
        <w:ind w:right="0" w:left="0" w:firstLine="0"/>
        <w:jc w:val="center"/>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Prof.Pawan Malani  </w:t>
        <w:tab/>
        <w:tab/>
        <w:tab/>
        <w:t xml:space="preserve">  Prof. Bendale A.H.                          </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(Project Guide )                                       ( H.O.D. )</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Internal Examiner                                            External Examiner</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1018" w:firstLine="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720" w:firstLine="0"/>
        <w:jc w:val="center"/>
        <w:rPr>
          <w:rFonts w:ascii="Times New Roman" w:hAnsi="Times New Roman" w:cs="Times New Roman" w:eastAsia="Times New Roman"/>
          <w:b/>
          <w:color w:val="auto"/>
          <w:spacing w:val="0"/>
          <w:position w:val="0"/>
          <w:sz w:val="4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         </w:t>
      </w:r>
    </w:p>
    <w:p>
      <w:pPr>
        <w:spacing w:before="0" w:after="0" w:line="240"/>
        <w:ind w:right="0" w:left="0" w:firstLine="720"/>
        <w:jc w:val="left"/>
        <w:rPr>
          <w:rFonts w:ascii="Times New Roman" w:hAnsi="Times New Roman" w:cs="Times New Roman" w:eastAsia="Times New Roman"/>
          <w:b/>
          <w:color w:val="auto"/>
          <w:spacing w:val="0"/>
          <w:position w:val="0"/>
          <w:sz w:val="44"/>
          <w:shd w:fill="auto" w:val="clear"/>
        </w:rPr>
      </w:pPr>
    </w:p>
    <w:p>
      <w:pPr>
        <w:spacing w:before="0" w:after="0" w:line="240"/>
        <w:ind w:right="0" w:left="0" w:firstLine="720"/>
        <w:jc w:val="left"/>
        <w:rPr>
          <w:rFonts w:ascii="Times New Roman" w:hAnsi="Times New Roman" w:cs="Times New Roman" w:eastAsia="Times New Roman"/>
          <w:b/>
          <w:color w:val="auto"/>
          <w:spacing w:val="0"/>
          <w:position w:val="0"/>
          <w:sz w:val="44"/>
          <w:shd w:fill="auto" w:val="clear"/>
        </w:rPr>
      </w:pPr>
    </w:p>
    <w:p>
      <w:pPr>
        <w:spacing w:before="0" w:after="0" w:line="240"/>
        <w:ind w:right="0" w:left="0" w:firstLine="720"/>
        <w:jc w:val="left"/>
        <w:rPr>
          <w:rFonts w:ascii="Times New Roman" w:hAnsi="Times New Roman" w:cs="Times New Roman" w:eastAsia="Times New Roman"/>
          <w:b/>
          <w:color w:val="auto"/>
          <w:spacing w:val="0"/>
          <w:position w:val="0"/>
          <w:sz w:val="4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INDEX</w:t>
      </w: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tbl>
      <w:tblPr>
        <w:tblInd w:w="720" w:type="dxa"/>
      </w:tblPr>
      <w:tblGrid>
        <w:gridCol w:w="1084"/>
        <w:gridCol w:w="5254"/>
        <w:gridCol w:w="1740"/>
      </w:tblGrid>
      <w:tr>
        <w:trPr>
          <w:trHeight w:val="809"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32"/>
                <w:shd w:fill="auto" w:val="clear"/>
              </w:rPr>
              <w:t xml:space="preserve">Sr.No</w:t>
            </w: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32"/>
                <w:shd w:fill="auto" w:val="clear"/>
              </w:rPr>
              <w:t xml:space="preserve">Title</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32"/>
                <w:shd w:fill="auto" w:val="clear"/>
              </w:rPr>
              <w:t xml:space="preserve">Page NO.</w:t>
            </w:r>
          </w:p>
        </w:tc>
      </w:tr>
      <w:tr>
        <w:trPr>
          <w:trHeight w:val="722"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5"/>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Problem Definition.</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6</w:t>
            </w:r>
          </w:p>
        </w:tc>
      </w:tr>
      <w:tr>
        <w:trPr>
          <w:trHeight w:val="722"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9"/>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Existing System.</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7</w:t>
            </w:r>
          </w:p>
        </w:tc>
      </w:tr>
      <w:tr>
        <w:trPr>
          <w:trHeight w:val="722"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3"/>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Proposed System.</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8</w:t>
            </w:r>
          </w:p>
        </w:tc>
      </w:tr>
      <w:tr>
        <w:trPr>
          <w:trHeight w:val="722"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7"/>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Requirement Analysis</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9</w:t>
            </w:r>
          </w:p>
        </w:tc>
      </w:tr>
      <w:tr>
        <w:trPr>
          <w:trHeight w:val="722"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1"/>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Scope of the system</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10</w:t>
            </w:r>
          </w:p>
        </w:tc>
      </w:tr>
      <w:tr>
        <w:trPr>
          <w:trHeight w:val="722"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5"/>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 H/w and s/w requirement</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9</w:t>
            </w:r>
          </w:p>
        </w:tc>
      </w:tr>
      <w:tr>
        <w:trPr>
          <w:trHeight w:val="722"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8"/>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Feasibility study.</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12</w:t>
            </w:r>
          </w:p>
        </w:tc>
      </w:tr>
      <w:tr>
        <w:trPr>
          <w:trHeight w:val="722"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2"/>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ERD.</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15</w:t>
            </w:r>
          </w:p>
        </w:tc>
      </w:tr>
      <w:tr>
        <w:trPr>
          <w:trHeight w:val="722"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6"/>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UML Diagrams.</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17</w:t>
            </w:r>
          </w:p>
        </w:tc>
      </w:tr>
      <w:tr>
        <w:trPr>
          <w:trHeight w:val="722"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60"/>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Data Dictionary.</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13</w:t>
            </w:r>
          </w:p>
        </w:tc>
      </w:tr>
      <w:tr>
        <w:trPr>
          <w:trHeight w:val="769"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65"/>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Sample I/O Screen.</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27</w:t>
            </w:r>
          </w:p>
        </w:tc>
      </w:tr>
      <w:tr>
        <w:trPr>
          <w:trHeight w:val="722"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70"/>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Conclusion</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38</w:t>
            </w:r>
          </w:p>
        </w:tc>
      </w:tr>
      <w:tr>
        <w:trPr>
          <w:trHeight w:val="769"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75"/>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Future Enhancement</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39</w:t>
            </w:r>
          </w:p>
        </w:tc>
      </w:tr>
      <w:tr>
        <w:trPr>
          <w:trHeight w:val="769" w:hRule="auto"/>
          <w:jc w:val="center"/>
        </w:trPr>
        <w:tc>
          <w:tcPr>
            <w:tcW w:w="1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79"/>
              </w:numPr>
              <w:spacing w:before="0" w:after="0" w:line="240"/>
              <w:ind w:right="0" w:left="720" w:hanging="360"/>
              <w:jc w:val="left"/>
              <w:rPr>
                <w:rFonts w:ascii="Calibri" w:hAnsi="Calibri" w:cs="Calibri" w:eastAsia="Calibri"/>
                <w:color w:val="auto"/>
                <w:spacing w:val="0"/>
                <w:position w:val="0"/>
                <w:sz w:val="22"/>
                <w:shd w:fill="auto" w:val="clear"/>
              </w:rPr>
            </w:pPr>
          </w:p>
        </w:tc>
        <w:tc>
          <w:tcPr>
            <w:tcW w:w="52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8" w:firstLine="90"/>
              <w:jc w:val="left"/>
              <w:rPr>
                <w:color w:val="auto"/>
                <w:spacing w:val="0"/>
                <w:position w:val="0"/>
              </w:rPr>
            </w:pPr>
            <w:r>
              <w:rPr>
                <w:rFonts w:ascii="Times New Roman" w:hAnsi="Times New Roman" w:cs="Times New Roman" w:eastAsia="Times New Roman"/>
                <w:color w:val="auto"/>
                <w:spacing w:val="0"/>
                <w:position w:val="0"/>
                <w:sz w:val="36"/>
                <w:shd w:fill="auto" w:val="clear"/>
              </w:rPr>
              <w:t xml:space="preserve">Bibliography</w:t>
            </w:r>
          </w:p>
        </w:tc>
        <w:tc>
          <w:tcPr>
            <w:tcW w:w="1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40</w:t>
            </w:r>
          </w:p>
        </w:tc>
      </w:tr>
    </w:tbl>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2880" w:firstLine="0"/>
        <w:jc w:val="left"/>
        <w:rPr>
          <w:rFonts w:ascii="Times New Roman" w:hAnsi="Times New Roman" w:cs="Times New Roman" w:eastAsia="Times New Roman"/>
          <w:b/>
          <w:color w:val="auto"/>
          <w:spacing w:val="0"/>
          <w:position w:val="0"/>
          <w:sz w:val="4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INTRODUCTION</w:t>
      </w:r>
    </w:p>
    <w:p>
      <w:pPr>
        <w:spacing w:before="0" w:after="0" w:line="360"/>
        <w:ind w:right="0" w:left="288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Food corner is the most convenient online food ordering website. It connects the people with our restaurant very easily. We believe food is a pleasure food ordering should be fast and definite also a fun experience.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Main modules in the project:</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Home page/Master page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About</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Feedback </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Contact</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Add to cart</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Admin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72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360"/>
        <w:jc w:val="center"/>
        <w:rPr>
          <w:rFonts w:ascii="Times New Roman" w:hAnsi="Times New Roman" w:cs="Times New Roman" w:eastAsia="Times New Roman"/>
          <w:b/>
          <w:color w:val="auto"/>
          <w:spacing w:val="0"/>
          <w:position w:val="0"/>
          <w:sz w:val="40"/>
          <w:u w:val="single"/>
          <w:shd w:fill="auto" w:val="clear"/>
        </w:rPr>
      </w:pPr>
    </w:p>
    <w:p>
      <w:pPr>
        <w:spacing w:before="0" w:after="0" w:line="240"/>
        <w:ind w:right="0" w:left="0" w:firstLine="360"/>
        <w:jc w:val="center"/>
        <w:rPr>
          <w:rFonts w:ascii="Times New Roman" w:hAnsi="Times New Roman" w:cs="Times New Roman" w:eastAsia="Times New Roman"/>
          <w:b/>
          <w:color w:val="auto"/>
          <w:spacing w:val="0"/>
          <w:position w:val="0"/>
          <w:sz w:val="40"/>
          <w:u w:val="single"/>
          <w:shd w:fill="auto" w:val="clear"/>
        </w:rPr>
      </w:pPr>
    </w:p>
    <w:p>
      <w:pPr>
        <w:spacing w:before="0" w:after="0" w:line="240"/>
        <w:ind w:right="0" w:left="0" w:firstLine="36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Problem definition</w:t>
      </w:r>
    </w:p>
    <w:p>
      <w:pPr>
        <w:spacing w:before="0" w:after="0" w:line="240"/>
        <w:ind w:right="0" w:left="0" w:firstLine="0"/>
        <w:jc w:val="center"/>
        <w:rPr>
          <w:rFonts w:ascii="Times New Roman" w:hAnsi="Times New Roman" w:cs="Times New Roman" w:eastAsia="Times New Roman"/>
          <w:b/>
          <w:color w:val="auto"/>
          <w:spacing w:val="0"/>
          <w:position w:val="0"/>
          <w:sz w:val="4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                                                      </w:t>
      </w:r>
    </w:p>
    <w:p>
      <w:pPr>
        <w:numPr>
          <w:ilvl w:val="0"/>
          <w:numId w:val="94"/>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existing system has man of the drawbacks. Also it is not user friendly &amp; complex.</w:t>
      </w:r>
    </w:p>
    <w:p>
      <w:pPr>
        <w:numPr>
          <w:ilvl w:val="0"/>
          <w:numId w:val="94"/>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Also it is not that responsive.</w:t>
      </w:r>
    </w:p>
    <w:p>
      <w:pPr>
        <w:numPr>
          <w:ilvl w:val="0"/>
          <w:numId w:val="94"/>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website is not hosted on the web.</w:t>
      </w:r>
    </w:p>
    <w:p>
      <w:pPr>
        <w:numPr>
          <w:ilvl w:val="0"/>
          <w:numId w:val="94"/>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contact and feedback option is not provided.</w:t>
      </w:r>
    </w:p>
    <w:p>
      <w:pPr>
        <w:numPr>
          <w:ilvl w:val="0"/>
          <w:numId w:val="94"/>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drawback of the existing system is that it doesn’t have the Android application.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Existing System</w:t>
      </w: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99"/>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existing system has man of the drawbacks. Also it is not user friendly &amp; complex.</w:t>
      </w:r>
    </w:p>
    <w:p>
      <w:pPr>
        <w:numPr>
          <w:ilvl w:val="0"/>
          <w:numId w:val="99"/>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Also it is not that responsive.</w:t>
      </w:r>
    </w:p>
    <w:p>
      <w:pPr>
        <w:numPr>
          <w:ilvl w:val="0"/>
          <w:numId w:val="99"/>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website is not hosed on the web.</w:t>
      </w:r>
    </w:p>
    <w:p>
      <w:pPr>
        <w:numPr>
          <w:ilvl w:val="0"/>
          <w:numId w:val="99"/>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contact and feedback option is not provided.</w:t>
      </w:r>
    </w:p>
    <w:p>
      <w:pPr>
        <w:numPr>
          <w:ilvl w:val="0"/>
          <w:numId w:val="99"/>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drawback of the existing system is that it doesn’t have the Android application.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Proposed system</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04"/>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proposed system is very responsive &amp; easy to handle .also user friendly.</w:t>
      </w:r>
    </w:p>
    <w:p>
      <w:pPr>
        <w:numPr>
          <w:ilvl w:val="0"/>
          <w:numId w:val="104"/>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the billing get generated with the calculated total of the products that customer add to its cart.</w:t>
      </w:r>
    </w:p>
    <w:p>
      <w:pPr>
        <w:numPr>
          <w:ilvl w:val="0"/>
          <w:numId w:val="104"/>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Also having feedback option through which customer can add his/her valuable feedback. &amp; all contact details   including the restaurant map is provided on website</w:t>
      </w:r>
    </w:p>
    <w:p>
      <w:pPr>
        <w:numPr>
          <w:ilvl w:val="0"/>
          <w:numId w:val="104"/>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admin panel is more effective &amp; all the reports of register user, cart information &amp; product information also maintained in well format. The print option is also provided so that user can print the bill.</w:t>
      </w:r>
    </w:p>
    <w:p>
      <w:pPr>
        <w:numPr>
          <w:ilvl w:val="0"/>
          <w:numId w:val="104"/>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efforts we take in new system is that android application is also available for our website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720"/>
        <w:jc w:val="center"/>
        <w:rPr>
          <w:rFonts w:ascii="Times New Roman" w:hAnsi="Times New Roman" w:cs="Times New Roman" w:eastAsia="Times New Roman"/>
          <w:b/>
          <w:color w:val="auto"/>
          <w:spacing w:val="0"/>
          <w:position w:val="0"/>
          <w:sz w:val="40"/>
          <w:shd w:fill="auto" w:val="clear"/>
        </w:rPr>
      </w:pPr>
    </w:p>
    <w:p>
      <w:pPr>
        <w:spacing w:before="0" w:after="0" w:line="360"/>
        <w:ind w:right="0" w:left="0" w:firstLine="72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System Requirements</w:t>
      </w:r>
    </w:p>
    <w:p>
      <w:pPr>
        <w:spacing w:before="0" w:after="0" w:line="360"/>
        <w:ind w:right="0" w:left="0" w:firstLine="0"/>
        <w:jc w:val="both"/>
        <w:rPr>
          <w:rFonts w:ascii="Times New Roman" w:hAnsi="Times New Roman" w:cs="Times New Roman" w:eastAsia="Times New Roman"/>
          <w:b/>
          <w:color w:val="auto"/>
          <w:spacing w:val="0"/>
          <w:position w:val="0"/>
          <w:sz w:val="48"/>
          <w:shd w:fill="auto" w:val="clear"/>
        </w:rPr>
      </w:pPr>
    </w:p>
    <w:p>
      <w:pPr>
        <w:numPr>
          <w:ilvl w:val="0"/>
          <w:numId w:val="108"/>
        </w:numPr>
        <w:spacing w:before="0" w:after="0" w:line="360"/>
        <w:ind w:right="0" w:left="780" w:hanging="36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Minimum Hardware Requirements</w:t>
      </w:r>
    </w:p>
    <w:p>
      <w:pPr>
        <w:spacing w:before="0" w:after="0" w:line="360"/>
        <w:ind w:right="0" w:left="99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36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PROCESSOR</w:t>
        <w:tab/>
        <w:t xml:space="preserve">            : </w:t>
        <w:tab/>
        <w:t xml:space="preserve">(MIN)PENTIUM III 866 MHz</w:t>
      </w:r>
    </w:p>
    <w:p>
      <w:pPr>
        <w:spacing w:before="0" w:after="0" w:line="360"/>
        <w:ind w:right="0" w:left="99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RAM</w:t>
        <w:tab/>
        <w:tab/>
        <w:tab/>
        <w:t xml:space="preserve">:</w:t>
        <w:tab/>
        <w:t xml:space="preserve">(MIN)128 MD SD RAM</w:t>
      </w:r>
    </w:p>
    <w:p>
      <w:pPr>
        <w:spacing w:before="0" w:after="0" w:line="360"/>
        <w:ind w:right="0" w:left="990" w:firstLine="0"/>
        <w:jc w:val="both"/>
        <w:rPr>
          <w:rFonts w:ascii="Times New Roman" w:hAnsi="Times New Roman" w:cs="Times New Roman" w:eastAsia="Times New Roman"/>
          <w:color w:val="auto"/>
          <w:spacing w:val="0"/>
          <w:position w:val="0"/>
          <w:sz w:val="22"/>
          <w:shd w:fill="auto" w:val="clear"/>
        </w:rPr>
      </w:pPr>
    </w:p>
    <w:p>
      <w:pPr>
        <w:spacing w:before="0" w:after="0" w:line="360"/>
        <w:ind w:right="0" w:left="990" w:firstLine="0"/>
        <w:jc w:val="both"/>
        <w:rPr>
          <w:rFonts w:ascii="Times New Roman" w:hAnsi="Times New Roman" w:cs="Times New Roman" w:eastAsia="Times New Roman"/>
          <w:color w:val="auto"/>
          <w:spacing w:val="0"/>
          <w:position w:val="0"/>
          <w:sz w:val="22"/>
          <w:shd w:fill="auto" w:val="clear"/>
        </w:rPr>
      </w:pPr>
    </w:p>
    <w:p>
      <w:pPr>
        <w:numPr>
          <w:ilvl w:val="0"/>
          <w:numId w:val="112"/>
        </w:numPr>
        <w:spacing w:before="0" w:after="0" w:line="360"/>
        <w:ind w:right="0" w:left="780" w:hanging="36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Minimum Software Requirements</w:t>
      </w:r>
    </w:p>
    <w:p>
      <w:pPr>
        <w:spacing w:before="0" w:after="0" w:line="360"/>
        <w:ind w:right="0" w:left="99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99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2"/>
          <w:shd w:fill="auto" w:val="clear"/>
        </w:rPr>
        <w:t xml:space="preserve">OPERATING SYSTEM</w:t>
        <w:tab/>
        <w:tab/>
        <w:t xml:space="preserve">:        </w:t>
      </w:r>
      <w:r>
        <w:rPr>
          <w:rFonts w:ascii="Times New Roman" w:hAnsi="Times New Roman" w:cs="Times New Roman" w:eastAsia="Times New Roman"/>
          <w:color w:val="auto"/>
          <w:spacing w:val="0"/>
          <w:position w:val="0"/>
          <w:sz w:val="24"/>
          <w:shd w:fill="auto" w:val="clear"/>
        </w:rPr>
        <w:t xml:space="preserve">Windows XP Professional (AND ABOVE)</w:t>
      </w:r>
    </w:p>
    <w:p>
      <w:pPr>
        <w:spacing w:before="0" w:after="0" w:line="360"/>
        <w:ind w:right="0" w:left="99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LANGUAGE</w:t>
        <w:tab/>
        <w:tab/>
        <w:tab/>
        <w:t xml:space="preserve"> :        PHP</w:t>
      </w:r>
    </w:p>
    <w:p>
      <w:pPr>
        <w:spacing w:before="0" w:after="0" w:line="360"/>
        <w:ind w:right="0" w:left="99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BACKEND                                      :       MySql</w:t>
      </w:r>
    </w:p>
    <w:p>
      <w:pPr>
        <w:spacing w:before="0" w:after="0" w:line="360"/>
        <w:ind w:right="0" w:left="99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WEB BROWSER                             :        Mozilla, Chrome, IE (OTHERS)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Scope and objective of the system</w:t>
      </w:r>
    </w:p>
    <w:p>
      <w:pPr>
        <w:spacing w:before="0" w:after="0" w:line="240"/>
        <w:ind w:right="0" w:left="0" w:firstLine="0"/>
        <w:jc w:val="center"/>
        <w:rPr>
          <w:rFonts w:ascii="Times New Roman" w:hAnsi="Times New Roman" w:cs="Times New Roman" w:eastAsia="Times New Roman"/>
          <w:b/>
          <w:color w:val="auto"/>
          <w:spacing w:val="0"/>
          <w:position w:val="0"/>
          <w:sz w:val="4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8"/>
          <w:shd w:fill="auto" w:val="clear"/>
        </w:rPr>
      </w:pPr>
    </w:p>
    <w:p>
      <w:pPr>
        <w:spacing w:before="0" w:after="0" w:line="36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order to be able to define our system architecture ,we must first dearly state what our objective at the same one of our objective is to create an experience ,which is not unique to the customer ,client but also makes him feel that he has loyal attachment to the system and approaches us whether he/she needs.</w:t>
      </w:r>
    </w:p>
    <w:p>
      <w:pPr>
        <w:spacing w:before="0" w:after="0" w:line="36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achieve better result &amp; success by implement computerized process instead of manual process.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Feasibility study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feasibility study is useful to evaluate the cost and benefits of the system request the feasibility study tries anticipating, future scenario of software development.</w:t>
      </w:r>
    </w:p>
    <w:p>
      <w:pPr>
        <w:spacing w:before="0" w:after="0" w:line="360"/>
        <w:ind w:right="0" w:left="0" w:firstLine="72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3 major aspects of in the feasibility study: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22"/>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Technical feasibility</w:t>
      </w:r>
    </w:p>
    <w:p>
      <w:pPr>
        <w:numPr>
          <w:ilvl w:val="0"/>
          <w:numId w:val="122"/>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Economical feasibility</w:t>
      </w:r>
    </w:p>
    <w:p>
      <w:pPr>
        <w:numPr>
          <w:ilvl w:val="0"/>
          <w:numId w:val="122"/>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Operational feasibility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Technical Feasibility</w:t>
      </w:r>
      <w:r>
        <w:rPr>
          <w:rFonts w:ascii="Times New Roman" w:hAnsi="Times New Roman" w:cs="Times New Roman" w:eastAsia="Times New Roman"/>
          <w:b/>
          <w:color w:val="auto"/>
          <w:spacing w:val="0"/>
          <w:position w:val="0"/>
          <w:sz w:val="32"/>
          <w:shd w:fill="auto" w:val="clear"/>
        </w:rPr>
        <w:t xml:space="preserve">:</w:t>
      </w:r>
    </w:p>
    <w:p>
      <w:pPr>
        <w:spacing w:before="0" w:after="0" w:line="36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Technical feasibility of food ordering system focused on the existing computers hardware, software and personnel. This also includes need for more hardware, software and personal and possibility of installing such a facility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Economical Feasibility:</w:t>
      </w:r>
    </w:p>
    <w:p>
      <w:pPr>
        <w:spacing w:before="0" w:after="0" w:line="36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Economical feasibility considers the cost of benefit analysis of the proposed system. The   benefits are always expected to be owner weighting the cost. It is helpful to find the system development cost and checks whether it is justifiable for that it checks investigation cost, salaries and maintain ace cost etc.</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Operational Feasibility: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It is considered the acceptance of system. It checks whether the system will be used if it is system will be used and implement are the users of system able to handle the system whether the proposed system causes any trouble etc.</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Data Dictionary</w:t>
      </w:r>
    </w:p>
    <w:p>
      <w:pPr>
        <w:spacing w:before="0" w:after="0" w:line="360"/>
        <w:ind w:right="0" w:left="0" w:firstLine="0"/>
        <w:jc w:val="left"/>
        <w:rPr>
          <w:rFonts w:ascii="Times New Roman" w:hAnsi="Times New Roman" w:cs="Times New Roman" w:eastAsia="Times New Roman"/>
          <w:b/>
          <w:color w:val="auto"/>
          <w:spacing w:val="0"/>
          <w:position w:val="0"/>
          <w:sz w:val="40"/>
          <w:u w:val="single"/>
          <w:shd w:fill="auto" w:val="clear"/>
        </w:rPr>
      </w:pPr>
    </w:p>
    <w:p>
      <w:pPr>
        <w:numPr>
          <w:ilvl w:val="0"/>
          <w:numId w:val="131"/>
        </w:numPr>
        <w:spacing w:before="0" w:after="0" w:line="240"/>
        <w:ind w:right="0" w:left="78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Category: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3192"/>
        <w:gridCol w:w="3192"/>
        <w:gridCol w:w="3192"/>
      </w:tblGrid>
      <w:tr>
        <w:trPr>
          <w:trHeight w:val="602"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Field name </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Datatype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Constraints</w:t>
            </w:r>
          </w:p>
        </w:tc>
      </w:tr>
      <w:tr>
        <w:trPr>
          <w:trHeight w:val="440"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categoryid</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Int(AI)</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Primary key</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Cname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Varchar(50)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8"/>
          <w:shd w:fill="auto" w:val="clear"/>
        </w:rPr>
      </w:pPr>
    </w:p>
    <w:p>
      <w:pPr>
        <w:numPr>
          <w:ilvl w:val="0"/>
          <w:numId w:val="144"/>
        </w:numPr>
        <w:spacing w:before="0" w:after="0" w:line="240"/>
        <w:ind w:right="0" w:left="78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Subcategory: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3192"/>
        <w:gridCol w:w="3192"/>
        <w:gridCol w:w="3192"/>
      </w:tblGrid>
      <w:tr>
        <w:trPr>
          <w:trHeight w:val="602"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Field name </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Datatype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Constraints</w:t>
            </w:r>
          </w:p>
        </w:tc>
      </w:tr>
      <w:tr>
        <w:trPr>
          <w:trHeight w:val="440"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subcategoryid</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Int(AI)</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Primary key</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Sname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Varchar(50)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categoryid</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Iint</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Index</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58"/>
        </w:numPr>
        <w:spacing w:before="0" w:after="0" w:line="240"/>
        <w:ind w:right="0" w:left="78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Addproduct: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3192"/>
        <w:gridCol w:w="3192"/>
        <w:gridCol w:w="3192"/>
      </w:tblGrid>
      <w:tr>
        <w:trPr>
          <w:trHeight w:val="602"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Field name </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Datatype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Constraints</w:t>
            </w:r>
          </w:p>
        </w:tc>
      </w:tr>
      <w:tr>
        <w:trPr>
          <w:trHeight w:val="440"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Productid</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Int(AI)</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Primary key</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Pname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Text</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Pprize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Varchar(10)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Pdetail</w:t>
            </w:r>
          </w:p>
          <w:p>
            <w:pPr>
              <w:spacing w:before="0" w:after="0" w:line="240"/>
              <w:ind w:right="0" w:left="0" w:firstLine="0"/>
              <w:jc w:val="left"/>
              <w:rPr>
                <w:color w:val="auto"/>
                <w:spacing w:val="0"/>
                <w:position w:val="0"/>
              </w:rPr>
            </w:pP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Varchar(200)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color w:val="auto"/>
                <w:spacing w:val="0"/>
                <w:position w:val="0"/>
              </w:rPr>
            </w:pP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Pimage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Text</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Subcategoryid</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Int</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Index</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7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80" w:firstLine="0"/>
        <w:jc w:val="left"/>
        <w:rPr>
          <w:rFonts w:ascii="Times New Roman" w:hAnsi="Times New Roman" w:cs="Times New Roman" w:eastAsia="Times New Roman"/>
          <w:b/>
          <w:color w:val="auto"/>
          <w:spacing w:val="0"/>
          <w:position w:val="0"/>
          <w:sz w:val="28"/>
          <w:shd w:fill="auto" w:val="clear"/>
        </w:rPr>
      </w:pPr>
    </w:p>
    <w:p>
      <w:pPr>
        <w:numPr>
          <w:ilvl w:val="0"/>
          <w:numId w:val="179"/>
        </w:numPr>
        <w:spacing w:before="0" w:after="0" w:line="240"/>
        <w:ind w:right="0" w:left="78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Addtocart: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3192"/>
        <w:gridCol w:w="3192"/>
        <w:gridCol w:w="3192"/>
      </w:tblGrid>
      <w:tr>
        <w:trPr>
          <w:trHeight w:val="602"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Field name </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Datatype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Constraints</w:t>
            </w:r>
          </w:p>
        </w:tc>
      </w:tr>
      <w:tr>
        <w:trPr>
          <w:trHeight w:val="440"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Id</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Int(AI)</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Primary key</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Email</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Varchar(50)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productid</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Varchar(50)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Index</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93"/>
        </w:numPr>
        <w:spacing w:before="0" w:after="0" w:line="240"/>
        <w:ind w:right="0" w:left="78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Location: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3192"/>
        <w:gridCol w:w="3192"/>
        <w:gridCol w:w="3192"/>
      </w:tblGrid>
      <w:tr>
        <w:trPr>
          <w:trHeight w:val="602"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Field name </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Datatype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Constraints</w:t>
            </w:r>
          </w:p>
        </w:tc>
      </w:tr>
      <w:tr>
        <w:trPr>
          <w:trHeight w:val="440"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Locationd</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Int(AI)</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Primary key</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Email</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Varchar(50)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Add</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Varchar(50)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48"/>
          <w:shd w:fill="auto" w:val="clear"/>
        </w:rPr>
      </w:pPr>
    </w:p>
    <w:p>
      <w:pPr>
        <w:numPr>
          <w:ilvl w:val="0"/>
          <w:numId w:val="207"/>
        </w:numPr>
        <w:spacing w:before="0" w:after="0" w:line="240"/>
        <w:ind w:right="0" w:left="78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alogin: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3192"/>
        <w:gridCol w:w="3192"/>
        <w:gridCol w:w="3192"/>
      </w:tblGrid>
      <w:tr>
        <w:trPr>
          <w:trHeight w:val="602"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Field name </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Datatype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Constraints</w:t>
            </w:r>
          </w:p>
        </w:tc>
      </w:tr>
      <w:tr>
        <w:trPr>
          <w:trHeight w:val="440"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Aid</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Int(AI)</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Primary key</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Aname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Varchar(50)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w:t>
            </w:r>
          </w:p>
        </w:tc>
      </w:tr>
      <w:tr>
        <w:trPr>
          <w:trHeight w:val="458"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Apass</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Varchar(50)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w:t>
            </w:r>
          </w:p>
        </w:tc>
      </w:tr>
    </w:tbl>
    <w:p>
      <w:pPr>
        <w:spacing w:before="0" w:after="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8"/>
          <w:shd w:fill="auto" w:val="clear"/>
        </w:rPr>
      </w:pPr>
    </w:p>
    <w:p>
      <w:pPr>
        <w:spacing w:before="0" w:after="200" w:line="276"/>
        <w:ind w:right="0" w:left="60" w:firstLine="720"/>
        <w:jc w:val="center"/>
        <w:rPr>
          <w:rFonts w:ascii="Times New Roman" w:hAnsi="Times New Roman" w:cs="Times New Roman" w:eastAsia="Times New Roman"/>
          <w:b/>
          <w:color w:val="auto"/>
          <w:spacing w:val="0"/>
          <w:position w:val="0"/>
          <w:sz w:val="4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96"/>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96"/>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96"/>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96"/>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96"/>
          <w:u w:val="single"/>
          <w:shd w:fill="auto" w:val="clear"/>
        </w:rPr>
      </w:pPr>
      <w:r>
        <w:rPr>
          <w:rFonts w:ascii="Times New Roman" w:hAnsi="Times New Roman" w:cs="Times New Roman" w:eastAsia="Times New Roman"/>
          <w:b/>
          <w:color w:val="auto"/>
          <w:spacing w:val="0"/>
          <w:position w:val="0"/>
          <w:sz w:val="96"/>
          <w:u w:val="single"/>
          <w:shd w:fill="auto" w:val="clear"/>
        </w:rPr>
        <w:t xml:space="preserve">ER DIAGRAMS </w:t>
      </w:r>
    </w:p>
    <w:p>
      <w:pPr>
        <w:spacing w:before="0" w:after="200" w:line="276"/>
        <w:ind w:right="0" w:left="0" w:firstLine="0"/>
        <w:jc w:val="center"/>
        <w:rPr>
          <w:rFonts w:ascii="Times New Roman" w:hAnsi="Times New Roman" w:cs="Times New Roman" w:eastAsia="Times New Roman"/>
          <w:b/>
          <w:color w:val="auto"/>
          <w:spacing w:val="0"/>
          <w:position w:val="0"/>
          <w:sz w:val="96"/>
          <w:u w:val="single"/>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object w:dxaOrig="11196" w:dyaOrig="9941">
          <v:rect xmlns:o="urn:schemas-microsoft-com:office:office" xmlns:v="urn:schemas-microsoft-com:vml" id="rectole0000000003" style="width:559.800000pt;height:497.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96"/>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96"/>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96"/>
          <w:u w:val="single"/>
          <w:shd w:fill="auto" w:val="clear"/>
        </w:rPr>
      </w:pPr>
      <w:r>
        <w:rPr>
          <w:rFonts w:ascii="Times New Roman" w:hAnsi="Times New Roman" w:cs="Times New Roman" w:eastAsia="Times New Roman"/>
          <w:b/>
          <w:color w:val="auto"/>
          <w:spacing w:val="0"/>
          <w:position w:val="0"/>
          <w:sz w:val="96"/>
          <w:u w:val="single"/>
          <w:shd w:fill="auto" w:val="clear"/>
        </w:rPr>
        <w:t xml:space="preserve">UML DIAGRAMS</w: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Class  Diagram</w: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r>
        <w:object w:dxaOrig="9354" w:dyaOrig="6296">
          <v:rect xmlns:o="urn:schemas-microsoft-com:office:office" xmlns:v="urn:schemas-microsoft-com:vml" id="rectole0000000004" style="width:467.700000pt;height:314.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Usecase  Diagram</w: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r>
        <w:object w:dxaOrig="12270" w:dyaOrig="9314">
          <v:rect xmlns:o="urn:schemas-microsoft-com:office:office" xmlns:v="urn:schemas-microsoft-com:vml" id="rectole0000000005" style="width:613.500000pt;height:465.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Sequence Diagram(User)</w: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r>
        <w:object w:dxaOrig="11622" w:dyaOrig="8807">
          <v:rect xmlns:o="urn:schemas-microsoft-com:office:office" xmlns:v="urn:schemas-microsoft-com:vml" id="rectole0000000006" style="width:581.100000pt;height:440.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Sequence Diagram(Admin)</w: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r>
        <w:object w:dxaOrig="9091" w:dyaOrig="8989">
          <v:rect xmlns:o="urn:schemas-microsoft-com:office:office" xmlns:v="urn:schemas-microsoft-com:vml" id="rectole0000000007" style="width:454.550000pt;height:449.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Activity Diagram(Admin)</w: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r>
        <w:object w:dxaOrig="12492" w:dyaOrig="9941">
          <v:rect xmlns:o="urn:schemas-microsoft-com:office:office" xmlns:v="urn:schemas-microsoft-com:vml" id="rectole0000000008" style="width:624.600000pt;height:497.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Activity Diagram(User)</w: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r>
        <w:object w:dxaOrig="11601" w:dyaOrig="9455">
          <v:rect xmlns:o="urn:schemas-microsoft-com:office:office" xmlns:v="urn:schemas-microsoft-com:vml" id="rectole0000000009" style="width:580.050000pt;height:472.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52"/>
          <w:u w:val="single"/>
          <w:shd w:fill="auto" w:val="clear"/>
        </w:rPr>
        <w:t xml:space="preserve">Collabration Diagram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2310" w:dyaOrig="10751">
          <v:rect xmlns:o="urn:schemas-microsoft-com:office:office" xmlns:v="urn:schemas-microsoft-com:vml" id="rectole0000000010" style="width:615.500000pt;height:537.5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b/>
          <w:color w:val="FFFFFF"/>
          <w:spacing w:val="0"/>
          <w:position w:val="0"/>
          <w:sz w:val="40"/>
          <w:u w:val="single"/>
          <w:shd w:fill="auto" w:val="clear"/>
        </w:rPr>
      </w:pPr>
      <w:r>
        <w:rPr>
          <w:rFonts w:ascii="Times New Roman" w:hAnsi="Times New Roman" w:cs="Times New Roman" w:eastAsia="Times New Roman"/>
          <w:b/>
          <w:color w:val="auto"/>
          <w:spacing w:val="0"/>
          <w:position w:val="0"/>
          <w:sz w:val="52"/>
          <w:u w:val="single"/>
          <w:shd w:fill="auto" w:val="clear"/>
        </w:rPr>
        <w:t xml:space="preserve">Component Diagram</w:t>
      </w: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r>
        <w:object w:dxaOrig="12249" w:dyaOrig="8260">
          <v:rect xmlns:o="urn:schemas-microsoft-com:office:office" xmlns:v="urn:schemas-microsoft-com:vml" id="rectole0000000011" style="width:612.450000pt;height:413.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b/>
          <w:color w:val="FFFFFF"/>
          <w:spacing w:val="0"/>
          <w:position w:val="0"/>
          <w:sz w:val="40"/>
          <w:u w:val="single"/>
          <w:shd w:fill="auto" w:val="clear"/>
        </w:rPr>
      </w:pPr>
      <w:r>
        <w:rPr>
          <w:rFonts w:ascii="Times New Roman" w:hAnsi="Times New Roman" w:cs="Times New Roman" w:eastAsia="Times New Roman"/>
          <w:b/>
          <w:color w:val="auto"/>
          <w:spacing w:val="0"/>
          <w:position w:val="0"/>
          <w:sz w:val="52"/>
          <w:u w:val="single"/>
          <w:shd w:fill="auto" w:val="clear"/>
        </w:rPr>
        <w:t xml:space="preserve">Deployment Diagram</w:t>
      </w: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r>
        <w:object w:dxaOrig="9091" w:dyaOrig="8564">
          <v:rect xmlns:o="urn:schemas-microsoft-com:office:office" xmlns:v="urn:schemas-microsoft-com:vml" id="rectole0000000012" style="width:454.550000pt;height:428.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FFFFFF"/>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FFFFFF"/>
          <w:spacing w:val="0"/>
          <w:position w:val="0"/>
          <w:sz w:val="5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FFFFFF"/>
          <w:spacing w:val="0"/>
          <w:position w:val="0"/>
          <w:sz w:val="52"/>
          <w:u w:val="single"/>
          <w:shd w:fill="auto" w:val="clear"/>
        </w:rPr>
        <w:t xml:space="preserve">     </w:t>
      </w:r>
      <w:r>
        <w:rPr>
          <w:rFonts w:ascii="Times New Roman" w:hAnsi="Times New Roman" w:cs="Times New Roman" w:eastAsia="Times New Roman"/>
          <w:b/>
          <w:color w:val="auto"/>
          <w:spacing w:val="0"/>
          <w:position w:val="0"/>
          <w:sz w:val="52"/>
          <w:u w:val="single"/>
          <w:shd w:fill="auto" w:val="clear"/>
        </w:rPr>
        <w:t xml:space="preserve">SAMPLE</w:t>
      </w:r>
    </w:p>
    <w:p>
      <w:pPr>
        <w:spacing w:before="0" w:after="200" w:line="276"/>
        <w:ind w:right="0" w:left="0" w:firstLine="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SCREENS</w:t>
      </w:r>
    </w:p>
    <w:p>
      <w:pPr>
        <w:spacing w:before="0" w:after="200" w:line="240"/>
        <w:ind w:right="0" w:left="0" w:firstLine="0"/>
        <w:jc w:val="left"/>
        <w:rPr>
          <w:rFonts w:ascii="Times New Roman" w:hAnsi="Times New Roman" w:cs="Times New Roman" w:eastAsia="Times New Roman"/>
          <w:b/>
          <w:color w:val="auto"/>
          <w:spacing w:val="0"/>
          <w:position w:val="0"/>
          <w:sz w:val="96"/>
          <w:u w:val="single"/>
          <w:shd w:fill="auto" w:val="clear"/>
        </w:rPr>
      </w:pPr>
      <w:r>
        <w:object w:dxaOrig="8747" w:dyaOrig="4920">
          <v:rect xmlns:o="urn:schemas-microsoft-com:office:office" xmlns:v="urn:schemas-microsoft-com:vml" id="rectole0000000013" style="width:437.350000pt;height:246.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left"/>
        <w:rPr>
          <w:rFonts w:ascii="Times New Roman" w:hAnsi="Times New Roman" w:cs="Times New Roman" w:eastAsia="Times New Roman"/>
          <w:b/>
          <w:color w:val="auto"/>
          <w:spacing w:val="0"/>
          <w:position w:val="0"/>
          <w:sz w:val="96"/>
          <w:u w:val="single"/>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96"/>
          <w:u w:val="single"/>
          <w:shd w:fill="auto" w:val="clear"/>
        </w:rPr>
      </w:pPr>
      <w:r>
        <w:object w:dxaOrig="8747" w:dyaOrig="4920">
          <v:rect xmlns:o="urn:schemas-microsoft-com:office:office" xmlns:v="urn:schemas-microsoft-com:vml" id="rectole0000000014" style="width:437.350000pt;height:246.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left"/>
        <w:rPr>
          <w:rFonts w:ascii="Times New Roman" w:hAnsi="Times New Roman" w:cs="Times New Roman" w:eastAsia="Times New Roman"/>
          <w:b/>
          <w:color w:val="auto"/>
          <w:spacing w:val="0"/>
          <w:position w:val="0"/>
          <w:sz w:val="96"/>
          <w:u w:val="single"/>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96"/>
          <w:u w:val="single"/>
          <w:shd w:fill="auto" w:val="clear"/>
        </w:rPr>
      </w:pPr>
      <w:r>
        <w:object w:dxaOrig="8747" w:dyaOrig="4920">
          <v:rect xmlns:o="urn:schemas-microsoft-com:office:office" xmlns:v="urn:schemas-microsoft-com:vml" id="rectole0000000015" style="width:437.350000pt;height:246.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left"/>
        <w:rPr>
          <w:rFonts w:ascii="Times New Roman" w:hAnsi="Times New Roman" w:cs="Times New Roman" w:eastAsia="Times New Roman"/>
          <w:b/>
          <w:color w:val="auto"/>
          <w:spacing w:val="0"/>
          <w:position w:val="0"/>
          <w:sz w:val="96"/>
          <w:u w:val="single"/>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96"/>
          <w:u w:val="single"/>
          <w:shd w:fill="auto" w:val="clear"/>
        </w:rPr>
      </w:pPr>
      <w:r>
        <w:object w:dxaOrig="8747" w:dyaOrig="4920">
          <v:rect xmlns:o="urn:schemas-microsoft-com:office:office" xmlns:v="urn:schemas-microsoft-com:vml" id="rectole0000000016" style="width:437.350000pt;height:246.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76"/>
        <w:ind w:right="0" w:left="0" w:firstLine="0"/>
        <w:jc w:val="left"/>
        <w:rPr>
          <w:rFonts w:ascii="Times New Roman" w:hAnsi="Times New Roman" w:cs="Times New Roman" w:eastAsia="Times New Roman"/>
          <w:b/>
          <w:color w:val="auto"/>
          <w:spacing w:val="0"/>
          <w:position w:val="0"/>
          <w:sz w:val="96"/>
          <w:u w:val="single"/>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96"/>
          <w:u w:val="single"/>
          <w:shd w:fill="auto" w:val="clear"/>
        </w:rPr>
      </w:pPr>
      <w:r>
        <w:object w:dxaOrig="8747" w:dyaOrig="4920">
          <v:rect xmlns:o="urn:schemas-microsoft-com:office:office" xmlns:v="urn:schemas-microsoft-com:vml" id="rectole0000000017" style="width:437.350000pt;height:246.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b/>
          <w:color w:val="auto"/>
          <w:spacing w:val="0"/>
          <w:position w:val="0"/>
          <w:sz w:val="96"/>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r>
        <w:object w:dxaOrig="8747" w:dyaOrig="4920">
          <v:rect xmlns:o="urn:schemas-microsoft-com:office:office" xmlns:v="urn:schemas-microsoft-com:vml" id="rectole0000000018" style="width:437.350000pt;height:246.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r>
        <w:object w:dxaOrig="8747" w:dyaOrig="4920">
          <v:rect xmlns:o="urn:schemas-microsoft-com:office:office" xmlns:v="urn:schemas-microsoft-com:vml" id="rectole0000000019" style="width:437.350000pt;height:246.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r>
        <w:object w:dxaOrig="8747" w:dyaOrig="4920">
          <v:rect xmlns:o="urn:schemas-microsoft-com:office:office" xmlns:v="urn:schemas-microsoft-com:vml" id="rectole0000000020" style="width:437.350000pt;height:246.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r>
        <w:object w:dxaOrig="8747" w:dyaOrig="4920">
          <v:rect xmlns:o="urn:schemas-microsoft-com:office:office" xmlns:v="urn:schemas-microsoft-com:vml" id="rectole0000000021" style="width:437.350000pt;height:246.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r>
        <w:object w:dxaOrig="8747" w:dyaOrig="4920">
          <v:rect xmlns:o="urn:schemas-microsoft-com:office:office" xmlns:v="urn:schemas-microsoft-com:vml" id="rectole0000000022" style="width:437.350000pt;height:246.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r>
        <w:object w:dxaOrig="8747" w:dyaOrig="4920">
          <v:rect xmlns:o="urn:schemas-microsoft-com:office:office" xmlns:v="urn:schemas-microsoft-com:vml" id="rectole0000000023" style="width:437.350000pt;height:246.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r>
        <w:object w:dxaOrig="8747" w:dyaOrig="4920">
          <v:rect xmlns:o="urn:schemas-microsoft-com:office:office" xmlns:v="urn:schemas-microsoft-com:vml" id="rectole0000000024" style="width:437.350000pt;height:246.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0"/>
          <w:u w:val="single"/>
          <w:shd w:fill="auto" w:val="clear"/>
        </w:rPr>
        <w:t xml:space="preserve">Conclusion</w:t>
      </w:r>
    </w:p>
    <w:p>
      <w:pPr>
        <w:numPr>
          <w:ilvl w:val="0"/>
          <w:numId w:val="255"/>
        </w:numPr>
        <w:spacing w:before="0" w:after="0" w:line="360"/>
        <w:ind w:right="0" w:left="7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concluded that the application works well and satisfy the customers’ needs.</w:t>
      </w:r>
    </w:p>
    <w:p>
      <w:pPr>
        <w:numPr>
          <w:ilvl w:val="0"/>
          <w:numId w:val="255"/>
        </w:numPr>
        <w:spacing w:before="0" w:after="0" w:line="360"/>
        <w:ind w:right="0" w:left="7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application is tested very well and errors are properly debugged.</w:t>
      </w:r>
    </w:p>
    <w:p>
      <w:pPr>
        <w:numPr>
          <w:ilvl w:val="0"/>
          <w:numId w:val="255"/>
        </w:numPr>
        <w:spacing w:before="0" w:after="0" w:line="360"/>
        <w:ind w:right="0" w:left="7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can access on any system and on the android smart phones. </w:t>
      </w:r>
    </w:p>
    <w:p>
      <w:pPr>
        <w:numPr>
          <w:ilvl w:val="0"/>
          <w:numId w:val="255"/>
        </w:numPr>
        <w:spacing w:before="0" w:after="0" w:line="360"/>
        <w:ind w:right="0" w:left="7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application works accurate to the restriction provided in their browser.</w:t>
      </w:r>
    </w:p>
    <w:p>
      <w:pPr>
        <w:numPr>
          <w:ilvl w:val="0"/>
          <w:numId w:val="255"/>
        </w:numPr>
        <w:spacing w:before="0" w:after="0" w:line="360"/>
        <w:ind w:right="0" w:left="7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Further enhancement can made to the application to make it more attractive and user-friendly.  </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Future enhancement</w:t>
      </w: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59"/>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Every application has its own merits and demerits.</w:t>
      </w:r>
    </w:p>
    <w:p>
      <w:pPr>
        <w:numPr>
          <w:ilvl w:val="0"/>
          <w:numId w:val="259"/>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project has covered almost all its requirements.</w:t>
      </w:r>
    </w:p>
    <w:p>
      <w:pPr>
        <w:numPr>
          <w:ilvl w:val="0"/>
          <w:numId w:val="259"/>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Further if we want any changes or improvement then it can be done.</w:t>
      </w:r>
    </w:p>
    <w:p>
      <w:pPr>
        <w:numPr>
          <w:ilvl w:val="0"/>
          <w:numId w:val="259"/>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Also the online transaction is the one which is our future enhancement.</w:t>
      </w:r>
    </w:p>
    <w:p>
      <w:pPr>
        <w:numPr>
          <w:ilvl w:val="0"/>
          <w:numId w:val="259"/>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Further we will improve the website by including more features and make it attractive.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Bibliography</w:t>
      </w:r>
    </w:p>
    <w:p>
      <w:pPr>
        <w:spacing w:before="0" w:after="0" w:line="240"/>
        <w:ind w:right="0" w:left="0" w:firstLine="0"/>
        <w:jc w:val="center"/>
        <w:rPr>
          <w:rFonts w:ascii="Times New Roman" w:hAnsi="Times New Roman" w:cs="Times New Roman" w:eastAsia="Times New Roman"/>
          <w:b/>
          <w:color w:val="auto"/>
          <w:spacing w:val="0"/>
          <w:position w:val="0"/>
          <w:sz w:val="4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8"/>
          <w:shd w:fill="auto" w:val="clear"/>
        </w:rPr>
      </w:pPr>
    </w:p>
    <w:p>
      <w:pPr>
        <w:numPr>
          <w:ilvl w:val="0"/>
          <w:numId w:val="262"/>
        </w:numPr>
        <w:spacing w:before="0" w:after="0" w:line="24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Php tutorial</w:t>
      </w:r>
    </w:p>
    <w:p>
      <w:pPr>
        <w:numPr>
          <w:ilvl w:val="0"/>
          <w:numId w:val="262"/>
        </w:numPr>
        <w:spacing w:before="0" w:after="0" w:line="24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Android tutorial</w:t>
      </w:r>
    </w:p>
    <w:p>
      <w:pPr>
        <w:numPr>
          <w:ilvl w:val="0"/>
          <w:numId w:val="262"/>
        </w:numPr>
        <w:spacing w:before="0" w:after="0" w:line="240"/>
        <w:ind w:right="0" w:left="720" w:hanging="360"/>
        <w:jc w:val="left"/>
        <w:rPr>
          <w:rFonts w:ascii="Times New Roman" w:hAnsi="Times New Roman" w:cs="Times New Roman" w:eastAsia="Times New Roman"/>
          <w:b/>
          <w:color w:val="auto"/>
          <w:spacing w:val="0"/>
          <w:position w:val="0"/>
          <w:sz w:val="28"/>
          <w:shd w:fill="auto" w:val="clear"/>
        </w:rPr>
      </w:pPr>
      <w:hyperlink xmlns:r="http://schemas.openxmlformats.org/officeDocument/2006/relationships" r:id="docRId50">
        <w:r>
          <w:rPr>
            <w:rFonts w:ascii="Times New Roman" w:hAnsi="Times New Roman" w:cs="Times New Roman" w:eastAsia="Times New Roman"/>
            <w:b/>
            <w:color w:val="0000FF"/>
            <w:spacing w:val="0"/>
            <w:position w:val="0"/>
            <w:sz w:val="28"/>
            <w:u w:val="single"/>
            <w:shd w:fill="auto" w:val="clear"/>
          </w:rPr>
          <w:t xml:space="preserve">http://www.W3Cschool.com</w:t>
        </w:r>
      </w:hyperlink>
    </w:p>
    <w:p>
      <w:pPr>
        <w:numPr>
          <w:ilvl w:val="0"/>
          <w:numId w:val="262"/>
        </w:numPr>
        <w:spacing w:before="0" w:after="0" w:line="24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Reference books:</w:t>
      </w:r>
    </w:p>
    <w:p>
      <w:pPr>
        <w:numPr>
          <w:ilvl w:val="0"/>
          <w:numId w:val="262"/>
        </w:numPr>
        <w:spacing w:before="0" w:after="0" w:line="24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Learning PHP,Mysql and Javascript by Robin Nixon</w:t>
      </w:r>
    </w:p>
    <w:p>
      <w:pPr>
        <w:numPr>
          <w:ilvl w:val="0"/>
          <w:numId w:val="262"/>
        </w:numPr>
        <w:spacing w:before="0" w:after="0" w:line="24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PHP Solutions:Dynamic Web Design Made Easy by David Powers</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num w:numId="25">
    <w:abstractNumId w:val="168"/>
  </w:num>
  <w:num w:numId="29">
    <w:abstractNumId w:val="162"/>
  </w:num>
  <w:num w:numId="33">
    <w:abstractNumId w:val="156"/>
  </w:num>
  <w:num w:numId="37">
    <w:abstractNumId w:val="150"/>
  </w:num>
  <w:num w:numId="41">
    <w:abstractNumId w:val="144"/>
  </w:num>
  <w:num w:numId="45">
    <w:abstractNumId w:val="138"/>
  </w:num>
  <w:num w:numId="48">
    <w:abstractNumId w:val="132"/>
  </w:num>
  <w:num w:numId="52">
    <w:abstractNumId w:val="126"/>
  </w:num>
  <w:num w:numId="56">
    <w:abstractNumId w:val="120"/>
  </w:num>
  <w:num w:numId="60">
    <w:abstractNumId w:val="114"/>
  </w:num>
  <w:num w:numId="65">
    <w:abstractNumId w:val="108"/>
  </w:num>
  <w:num w:numId="70">
    <w:abstractNumId w:val="102"/>
  </w:num>
  <w:num w:numId="75">
    <w:abstractNumId w:val="96"/>
  </w:num>
  <w:num w:numId="79">
    <w:abstractNumId w:val="90"/>
  </w:num>
  <w:num w:numId="94">
    <w:abstractNumId w:val="84"/>
  </w:num>
  <w:num w:numId="99">
    <w:abstractNumId w:val="78"/>
  </w:num>
  <w:num w:numId="104">
    <w:abstractNumId w:val="72"/>
  </w:num>
  <w:num w:numId="108">
    <w:abstractNumId w:val="66"/>
  </w:num>
  <w:num w:numId="112">
    <w:abstractNumId w:val="60"/>
  </w:num>
  <w:num w:numId="122">
    <w:abstractNumId w:val="54"/>
  </w:num>
  <w:num w:numId="131">
    <w:abstractNumId w:val="48"/>
  </w:num>
  <w:num w:numId="144">
    <w:abstractNumId w:val="42"/>
  </w:num>
  <w:num w:numId="158">
    <w:abstractNumId w:val="36"/>
  </w:num>
  <w:num w:numId="179">
    <w:abstractNumId w:val="30"/>
  </w:num>
  <w:num w:numId="193">
    <w:abstractNumId w:val="24"/>
  </w:num>
  <w:num w:numId="207">
    <w:abstractNumId w:val="18"/>
  </w:num>
  <w:num w:numId="255">
    <w:abstractNumId w:val="12"/>
  </w:num>
  <w:num w:numId="259">
    <w:abstractNumId w:val="6"/>
  </w:num>
  <w:num w:numId="262">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23.wmf" Id="docRId47" Type="http://schemas.openxmlformats.org/officeDocument/2006/relationships/image"/><Relationship Target="embeddings/oleObject11.bin" Id="docRId22" Type="http://schemas.openxmlformats.org/officeDocument/2006/relationships/oleObject"/><Relationship Target="media/image4.wmf" Id="docRId9" Type="http://schemas.openxmlformats.org/officeDocument/2006/relationships/image"/><Relationship Target="embeddings/oleObject0.bin" Id="docRId0" Type="http://schemas.openxmlformats.org/officeDocument/2006/relationships/oleObject"/><Relationship Target="media/image14.wmf" Id="docRId29" Type="http://schemas.openxmlformats.org/officeDocument/2006/relationships/image"/><Relationship Target="embeddings/oleObject18.bin" Id="docRId36" Type="http://schemas.openxmlformats.org/officeDocument/2006/relationships/oleObject"/><Relationship Target="media/image24.wmf" Id="docRId49" Type="http://schemas.openxmlformats.org/officeDocument/2006/relationships/image"/><Relationship Target="media/image6.wmf" Id="docRId13" Type="http://schemas.openxmlformats.org/officeDocument/2006/relationships/image"/><Relationship Target="embeddings/oleObject10.bin" Id="docRId20" Type="http://schemas.openxmlformats.org/officeDocument/2006/relationships/oleObject"/><Relationship Target="embeddings/oleObject20.bin" Id="docRId4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embeddings/oleObject19.bin" Id="docRId38" Type="http://schemas.openxmlformats.org/officeDocument/2006/relationships/oleObject"/><Relationship Target="numbering.xml" Id="docRId51" Type="http://schemas.openxmlformats.org/officeDocument/2006/relationships/numbering"/><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19.wmf" Id="docRId39" Type="http://schemas.openxmlformats.org/officeDocument/2006/relationships/image"/><Relationship Target="embeddings/oleObject21.bin" Id="docRId42" Type="http://schemas.openxmlformats.org/officeDocument/2006/relationships/oleObject"/><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22.wmf" Id="docRId45" Type="http://schemas.openxmlformats.org/officeDocument/2006/relationships/image"/><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embeddings/oleObject22.bin" Id="docRId44" Type="http://schemas.openxmlformats.org/officeDocument/2006/relationships/oleObject"/><Relationship Target="media/image11.wmf" Id="docRId23" Type="http://schemas.openxmlformats.org/officeDocument/2006/relationships/image"/><Relationship Target="embeddings/oleObject3.bin" Id="docRId6"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media/image17.wmf" Id="docRId35" Type="http://schemas.openxmlformats.org/officeDocument/2006/relationships/image"/><Relationship Target="embeddings/oleObject23.bin" Id="docRId46" Type="http://schemas.openxmlformats.org/officeDocument/2006/relationships/oleObject"/><Relationship Target="styles.xml" Id="docRId52" Type="http://schemas.openxmlformats.org/officeDocument/2006/relationships/styles"/><Relationship Target="embeddings/oleObject6.bin" Id="docRId12" Type="http://schemas.openxmlformats.org/officeDocument/2006/relationships/oleObject"/><Relationship Target="media/image10.wmf" Id="docRId21" Type="http://schemas.openxmlformats.org/officeDocument/2006/relationships/image"/><Relationship Target="media/image20.wmf" Id="docRId41" Type="http://schemas.openxmlformats.org/officeDocument/2006/relationships/image"/><Relationship Target="embeddings/oleObject4.bin" Id="docRId8"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media/image18.wmf" Id="docRId37" Type="http://schemas.openxmlformats.org/officeDocument/2006/relationships/image"/><Relationship Target="embeddings/oleObject24.bin" Id="docRId48" Type="http://schemas.openxmlformats.org/officeDocument/2006/relationships/oleObject"/><Relationship TargetMode="External" Target="http://www.w3cschool.com/" Id="docRId50" Type="http://schemas.openxmlformats.org/officeDocument/2006/relationships/hyperlink"/><Relationship Target="embeddings/oleObject5.bin" Id="docRId10"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21.wmf" Id="docRId43" Type="http://schemas.openxmlformats.org/officeDocument/2006/relationships/image"/></Relationships>
</file>